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572C71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790C23">
        <w:rPr>
          <w:sz w:val="28"/>
          <w:szCs w:val="28"/>
          <w:lang w:val="ru-RU"/>
        </w:rPr>
        <w:t>02.06</w:t>
      </w:r>
      <w:r w:rsidR="00572C71">
        <w:rPr>
          <w:sz w:val="28"/>
          <w:szCs w:val="28"/>
          <w:lang w:val="ru-RU"/>
        </w:rPr>
        <w:t xml:space="preserve">.2020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</w:t>
      </w:r>
      <w:r w:rsidR="00482BC6">
        <w:rPr>
          <w:sz w:val="28"/>
          <w:szCs w:val="28"/>
          <w:lang w:val="ru-RU"/>
        </w:rPr>
        <w:t xml:space="preserve"> </w:t>
      </w:r>
      <w:r w:rsidRPr="00D51D9A">
        <w:rPr>
          <w:sz w:val="28"/>
          <w:szCs w:val="28"/>
        </w:rPr>
        <w:t xml:space="preserve"> </w:t>
      </w:r>
      <w:r w:rsidRPr="00362D20">
        <w:rPr>
          <w:sz w:val="28"/>
          <w:szCs w:val="28"/>
        </w:rPr>
        <w:t xml:space="preserve">№ </w:t>
      </w:r>
      <w:r w:rsidR="00572C71">
        <w:rPr>
          <w:sz w:val="28"/>
          <w:szCs w:val="28"/>
          <w:lang w:val="ru-RU"/>
        </w:rPr>
        <w:t>4</w:t>
      </w:r>
      <w:r w:rsidR="00790C23">
        <w:rPr>
          <w:sz w:val="28"/>
          <w:szCs w:val="28"/>
          <w:lang w:val="ru-RU"/>
        </w:rPr>
        <w:t>1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790C23" w:rsidRPr="00790C23" w:rsidRDefault="00790C23" w:rsidP="00790C23">
      <w:pPr>
        <w:jc w:val="center"/>
        <w:rPr>
          <w:bCs/>
          <w:sz w:val="28"/>
          <w:lang w:val="ru-RU"/>
        </w:rPr>
      </w:pPr>
      <w:r w:rsidRPr="00790C23">
        <w:rPr>
          <w:bCs/>
          <w:sz w:val="28"/>
          <w:lang w:val="ru-RU"/>
        </w:rPr>
        <w:t xml:space="preserve">Об утверждении формы ходатайства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представителю нанимателя (работодателю) муниципальными служащими администрации </w:t>
      </w:r>
      <w:r>
        <w:rPr>
          <w:bCs/>
          <w:sz w:val="28"/>
          <w:lang w:val="ru-RU"/>
        </w:rPr>
        <w:t>сельского поселения Красноленинский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373EE" w:rsidRDefault="00790C23" w:rsidP="00790C23">
      <w:pPr>
        <w:ind w:firstLine="709"/>
        <w:jc w:val="both"/>
        <w:rPr>
          <w:sz w:val="28"/>
          <w:lang w:val="ru-RU"/>
        </w:rPr>
      </w:pPr>
      <w:r w:rsidRPr="00790C23">
        <w:rPr>
          <w:sz w:val="28"/>
          <w:lang w:val="ru-RU"/>
        </w:rPr>
        <w:t xml:space="preserve">В соответствии со статьей 2 Закона Ханты-Мансийского автономного округа - Югры от 26.03.2020 </w:t>
      </w:r>
      <w:r>
        <w:rPr>
          <w:sz w:val="28"/>
          <w:lang w:val="ru-RU"/>
        </w:rPr>
        <w:t>№</w:t>
      </w:r>
      <w:r w:rsidRPr="00790C23">
        <w:rPr>
          <w:sz w:val="28"/>
          <w:lang w:val="ru-RU"/>
        </w:rPr>
        <w:t xml:space="preserve"> 27-оз </w:t>
      </w:r>
      <w:r>
        <w:rPr>
          <w:sz w:val="28"/>
          <w:lang w:val="ru-RU"/>
        </w:rPr>
        <w:t>«</w:t>
      </w:r>
      <w:r w:rsidRPr="00790C23">
        <w:rPr>
          <w:sz w:val="28"/>
          <w:lang w:val="ru-RU"/>
        </w:rPr>
        <w:t xml:space="preserve">О внесении изменений в отдельные законы Ханты-Мансийского автономного округа - Югры в </w:t>
      </w:r>
      <w:r>
        <w:rPr>
          <w:sz w:val="28"/>
          <w:lang w:val="ru-RU"/>
        </w:rPr>
        <w:t>сфере противодействия коррупции»</w:t>
      </w:r>
      <w:r w:rsidR="009373EE" w:rsidRPr="00537B71">
        <w:rPr>
          <w:sz w:val="28"/>
          <w:lang w:val="ru-RU"/>
        </w:rPr>
        <w:t>:</w:t>
      </w:r>
    </w:p>
    <w:p w:rsidR="00986A8A" w:rsidRPr="00F31ECF" w:rsidRDefault="00986A8A" w:rsidP="00986A8A">
      <w:pPr>
        <w:ind w:firstLine="709"/>
        <w:rPr>
          <w:sz w:val="28"/>
          <w:lang w:val="ru-RU"/>
        </w:rPr>
      </w:pPr>
    </w:p>
    <w:p w:rsidR="00790C23" w:rsidRPr="00790C23" w:rsidRDefault="00986A8A" w:rsidP="00790C23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 </w:t>
      </w:r>
      <w:bookmarkStart w:id="0" w:name="sub_2"/>
      <w:r w:rsidR="00790C23" w:rsidRPr="00790C23">
        <w:rPr>
          <w:sz w:val="28"/>
          <w:lang w:val="ru-RU"/>
        </w:rPr>
        <w:t xml:space="preserve">Утвердить: </w:t>
      </w:r>
    </w:p>
    <w:p w:rsidR="00790C23" w:rsidRPr="00790C23" w:rsidRDefault="00790C23" w:rsidP="00790C23">
      <w:pPr>
        <w:ind w:firstLine="709"/>
        <w:jc w:val="both"/>
        <w:rPr>
          <w:sz w:val="28"/>
          <w:lang w:val="ru-RU"/>
        </w:rPr>
      </w:pPr>
      <w:r w:rsidRPr="00790C23">
        <w:rPr>
          <w:sz w:val="28"/>
          <w:lang w:val="ru-RU"/>
        </w:rPr>
        <w:t xml:space="preserve">1.1. Форму ходатайства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представителю нанимателя (работодателю) муниципальными служащими администрации </w:t>
      </w:r>
      <w:r>
        <w:rPr>
          <w:sz w:val="28"/>
          <w:lang w:val="ru-RU"/>
        </w:rPr>
        <w:t>сельского поселения Красноленинский</w:t>
      </w:r>
      <w:r w:rsidRPr="00790C23">
        <w:rPr>
          <w:sz w:val="28"/>
          <w:lang w:val="ru-RU"/>
        </w:rPr>
        <w:t xml:space="preserve">, согласно приложению 1. </w:t>
      </w:r>
    </w:p>
    <w:p w:rsidR="00790C23" w:rsidRPr="00790C23" w:rsidRDefault="00790C23" w:rsidP="00790C23">
      <w:pPr>
        <w:ind w:firstLine="709"/>
        <w:jc w:val="both"/>
        <w:rPr>
          <w:sz w:val="28"/>
          <w:lang w:val="ru-RU"/>
        </w:rPr>
      </w:pPr>
      <w:r w:rsidRPr="00790C23">
        <w:rPr>
          <w:sz w:val="28"/>
          <w:lang w:val="ru-RU"/>
        </w:rPr>
        <w:t xml:space="preserve">1.2. Форму журнала регистрации ходатайств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</w:t>
      </w:r>
      <w:r w:rsidRPr="00790C23">
        <w:rPr>
          <w:sz w:val="28"/>
          <w:lang w:val="ru-RU"/>
        </w:rPr>
        <w:lastRenderedPageBreak/>
        <w:t>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предоставляемых представителю нанимател</w:t>
      </w:r>
      <w:r>
        <w:rPr>
          <w:sz w:val="28"/>
          <w:lang w:val="ru-RU"/>
        </w:rPr>
        <w:t xml:space="preserve">я (работодателю) муниципальными </w:t>
      </w:r>
      <w:r w:rsidRPr="00790C23">
        <w:rPr>
          <w:sz w:val="28"/>
        </w:rPr>
        <w:t xml:space="preserve">служащими администрации </w:t>
      </w:r>
      <w:r>
        <w:rPr>
          <w:sz w:val="28"/>
          <w:lang w:val="ru-RU"/>
        </w:rPr>
        <w:t>сельского поселения Красноленинский</w:t>
      </w:r>
      <w:r w:rsidRPr="00790C23">
        <w:rPr>
          <w:sz w:val="28"/>
        </w:rPr>
        <w:t>, согласно приложению 2.</w:t>
      </w:r>
    </w:p>
    <w:p w:rsidR="00986A8A" w:rsidRPr="005203AC" w:rsidRDefault="00986A8A" w:rsidP="00790C23">
      <w:pPr>
        <w:ind w:firstLine="709"/>
        <w:jc w:val="both"/>
        <w:rPr>
          <w:sz w:val="28"/>
        </w:rPr>
      </w:pPr>
      <w:r w:rsidRPr="005203AC">
        <w:rPr>
          <w:sz w:val="28"/>
        </w:rPr>
        <w:t>2. Н</w:t>
      </w:r>
      <w:bookmarkStart w:id="1" w:name="sub_3"/>
      <w:bookmarkEnd w:id="0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2" w:name="sub_4"/>
      <w:bookmarkEnd w:id="1"/>
      <w:r w:rsidRPr="005203AC">
        <w:rPr>
          <w:sz w:val="28"/>
        </w:rPr>
        <w:t>3. Контроль за выполнением постановления оставляю за собой.</w:t>
      </w:r>
    </w:p>
    <w:bookmarkEnd w:id="2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986A8A" w:rsidRPr="00EB4945" w:rsidRDefault="00F31ECF" w:rsidP="00986A8A">
      <w:pPr>
        <w:ind w:firstLine="709"/>
        <w:rPr>
          <w:sz w:val="28"/>
          <w:lang w:val="ru-RU"/>
        </w:rPr>
      </w:pPr>
      <w:r>
        <w:rPr>
          <w:sz w:val="28"/>
        </w:rPr>
        <w:t>Г</w:t>
      </w:r>
      <w:r w:rsidR="00986A8A" w:rsidRPr="005203AC">
        <w:rPr>
          <w:sz w:val="28"/>
        </w:rPr>
        <w:t>лав</w:t>
      </w:r>
      <w:r>
        <w:rPr>
          <w:sz w:val="28"/>
          <w:lang w:val="ru-RU"/>
        </w:rPr>
        <w:t>а</w:t>
      </w:r>
    </w:p>
    <w:p w:rsidR="00986A8A" w:rsidRPr="005203AC" w:rsidRDefault="00986A8A" w:rsidP="00986A8A">
      <w:pPr>
        <w:rPr>
          <w:sz w:val="28"/>
          <w:lang w:val="ru-RU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</w:t>
      </w:r>
      <w:r w:rsidR="00EB4945">
        <w:rPr>
          <w:sz w:val="28"/>
          <w:lang w:val="ru-RU"/>
        </w:rPr>
        <w:t xml:space="preserve">                         </w:t>
      </w:r>
      <w:r w:rsidR="00F31ECF">
        <w:rPr>
          <w:sz w:val="28"/>
          <w:lang w:val="ru-RU"/>
        </w:rPr>
        <w:t xml:space="preserve">      </w:t>
      </w:r>
      <w:r w:rsidR="00EB4945">
        <w:rPr>
          <w:sz w:val="28"/>
          <w:lang w:val="ru-RU"/>
        </w:rPr>
        <w:t xml:space="preserve"> </w:t>
      </w:r>
      <w:proofErr w:type="spellStart"/>
      <w:r w:rsidR="00F31ECF"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  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/>
    <w:p w:rsidR="00790C23" w:rsidRDefault="00790C23" w:rsidP="00790C23">
      <w:pPr>
        <w:jc w:val="right"/>
        <w:rPr>
          <w:sz w:val="28"/>
          <w:lang w:val="ru-RU"/>
        </w:rPr>
      </w:pPr>
      <w:r w:rsidRPr="00790C23">
        <w:rPr>
          <w:sz w:val="28"/>
          <w:lang w:val="ru-RU"/>
        </w:rPr>
        <w:lastRenderedPageBreak/>
        <w:t>Приложение</w:t>
      </w:r>
      <w:r w:rsidR="00942490">
        <w:rPr>
          <w:sz w:val="28"/>
          <w:lang w:val="ru-RU"/>
        </w:rPr>
        <w:t xml:space="preserve"> 1</w:t>
      </w:r>
      <w:r w:rsidRPr="00790C23">
        <w:rPr>
          <w:sz w:val="28"/>
          <w:lang w:val="ru-RU"/>
        </w:rPr>
        <w:t xml:space="preserve"> </w:t>
      </w:r>
    </w:p>
    <w:p w:rsidR="00790C23" w:rsidRDefault="00790C23" w:rsidP="00790C23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к постановлению администрации</w:t>
      </w:r>
    </w:p>
    <w:p w:rsidR="00790C23" w:rsidRDefault="00790C23" w:rsidP="00790C23">
      <w:pPr>
        <w:jc w:val="right"/>
        <w:rPr>
          <w:sz w:val="28"/>
          <w:lang w:val="ru-RU"/>
        </w:rPr>
      </w:pPr>
      <w:r>
        <w:rPr>
          <w:sz w:val="28"/>
          <w:lang w:val="ru-RU"/>
        </w:rPr>
        <w:t>сельского поселения Красноленинский</w:t>
      </w:r>
    </w:p>
    <w:p w:rsidR="00790C23" w:rsidRDefault="00790C23" w:rsidP="00790C23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от 02.06.2020 № 41</w:t>
      </w:r>
    </w:p>
    <w:p w:rsidR="00790C23" w:rsidRDefault="00790C23" w:rsidP="00790C23">
      <w:pPr>
        <w:jc w:val="right"/>
        <w:rPr>
          <w:sz w:val="28"/>
          <w:lang w:val="ru-RU"/>
        </w:rPr>
      </w:pPr>
    </w:p>
    <w:tbl>
      <w:tblPr>
        <w:tblW w:w="9328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50"/>
        <w:gridCol w:w="720"/>
        <w:gridCol w:w="195"/>
        <w:gridCol w:w="735"/>
        <w:gridCol w:w="4828"/>
      </w:tblGrid>
      <w:tr w:rsidR="00790C23" w:rsidRPr="00790C23" w:rsidTr="00790C23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C23" w:rsidRPr="00790C23" w:rsidRDefault="00790C23" w:rsidP="00790C2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C23" w:rsidRPr="00790C23" w:rsidRDefault="00790C23" w:rsidP="00790C23">
            <w:pPr>
              <w:jc w:val="center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C23" w:rsidRPr="00790C23" w:rsidRDefault="00790C23" w:rsidP="00790C23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C23" w:rsidRPr="00790C23" w:rsidRDefault="00790C23" w:rsidP="00790C23">
            <w:pPr>
              <w:jc w:val="center"/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C23" w:rsidRPr="00790C23" w:rsidRDefault="00790C23" w:rsidP="00790C23">
            <w:pPr>
              <w:jc w:val="center"/>
            </w:pPr>
          </w:p>
        </w:tc>
      </w:tr>
      <w:tr w:rsidR="00790C23" w:rsidRPr="00790C23" w:rsidTr="00790C23">
        <w:tblPrEx>
          <w:tblCellMar>
            <w:top w:w="0" w:type="dxa"/>
            <w:bottom w:w="0" w:type="dxa"/>
          </w:tblCellMar>
        </w:tblPrEx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C23" w:rsidRPr="00790C23" w:rsidRDefault="00790C23" w:rsidP="00790C23">
            <w:pPr>
              <w:jc w:val="right"/>
              <w:rPr>
                <w:sz w:val="18"/>
                <w:szCs w:val="18"/>
                <w:lang w:val="ru-RU"/>
              </w:rPr>
            </w:pPr>
            <w:r w:rsidRPr="00790C23">
              <w:rPr>
                <w:sz w:val="18"/>
                <w:szCs w:val="18"/>
              </w:rPr>
              <w:t xml:space="preserve">Главе </w:t>
            </w:r>
            <w:r>
              <w:rPr>
                <w:sz w:val="18"/>
                <w:szCs w:val="18"/>
                <w:lang w:val="ru-RU"/>
              </w:rPr>
              <w:t>сельского поселения Красноленинский</w:t>
            </w:r>
          </w:p>
          <w:p w:rsidR="00790C23" w:rsidRPr="00790C23" w:rsidRDefault="00790C23" w:rsidP="00790C23">
            <w:pPr>
              <w:jc w:val="right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_______________________________</w:t>
            </w:r>
          </w:p>
          <w:p w:rsidR="00790C23" w:rsidRPr="00790C23" w:rsidRDefault="00790C23" w:rsidP="00790C23">
            <w:pPr>
              <w:jc w:val="right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(инициалы, фамилия)</w:t>
            </w:r>
          </w:p>
          <w:p w:rsidR="00790C23" w:rsidRPr="00790C23" w:rsidRDefault="00790C23" w:rsidP="00790C23">
            <w:pPr>
              <w:jc w:val="right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от _____________________________</w:t>
            </w:r>
          </w:p>
          <w:p w:rsidR="00790C23" w:rsidRPr="00790C23" w:rsidRDefault="00790C23" w:rsidP="00790C23">
            <w:pPr>
              <w:jc w:val="right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(замещаемая должность</w:t>
            </w:r>
          </w:p>
          <w:p w:rsidR="00790C23" w:rsidRPr="00790C23" w:rsidRDefault="00790C23" w:rsidP="00790C23">
            <w:pPr>
              <w:jc w:val="right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муниципального служащего)</w:t>
            </w:r>
          </w:p>
          <w:p w:rsidR="00790C23" w:rsidRPr="00790C23" w:rsidRDefault="00790C23" w:rsidP="00790C23">
            <w:pPr>
              <w:jc w:val="right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_______________________________</w:t>
            </w:r>
          </w:p>
          <w:p w:rsidR="00790C23" w:rsidRPr="00790C23" w:rsidRDefault="00790C23" w:rsidP="00790C23">
            <w:pPr>
              <w:jc w:val="right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(фамилия, имя, отчество</w:t>
            </w:r>
          </w:p>
          <w:p w:rsidR="00790C23" w:rsidRPr="00790C23" w:rsidRDefault="00790C23" w:rsidP="00790C23">
            <w:pPr>
              <w:jc w:val="right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муниципального служащего)</w:t>
            </w:r>
          </w:p>
        </w:tc>
      </w:tr>
      <w:tr w:rsidR="00790C23" w:rsidRPr="00790C23" w:rsidTr="00790C23">
        <w:tblPrEx>
          <w:tblCellMar>
            <w:top w:w="0" w:type="dxa"/>
            <w:bottom w:w="0" w:type="dxa"/>
          </w:tblCellMar>
        </w:tblPrEx>
        <w:tc>
          <w:tcPr>
            <w:tcW w:w="9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Ходатайство</w:t>
            </w:r>
          </w:p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о разрешении участвовать на безвозмездной основе</w:t>
            </w:r>
          </w:p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в управлении некоммерческой организацией (кроме участия</w:t>
            </w:r>
          </w:p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в управлении политической партией, органом профессионального</w:t>
            </w:r>
          </w:p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союза, в том числе выборным органом первичной профсоюзной</w:t>
            </w:r>
          </w:p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организации, созданной в органе местного самоуправления,</w:t>
            </w:r>
          </w:p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аппарате избирательной комиссии муниципального образования,</w:t>
            </w:r>
          </w:p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участия в съезде (конференции) или общем собрании иной</w:t>
            </w:r>
          </w:p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общественной организации, жилищного, жилищно-строительного,</w:t>
            </w:r>
          </w:p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гаражного кооперативов, товарищества собственников</w:t>
            </w:r>
          </w:p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недвижимости), предоставляемое представителю нанимателя</w:t>
            </w:r>
          </w:p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(работодателю) муниципальными служащими администрации</w:t>
            </w:r>
          </w:p>
          <w:p w:rsidR="00790C23" w:rsidRPr="00942490" w:rsidRDefault="00942490" w:rsidP="00790C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сельского поселения Красноленинский</w:t>
            </w:r>
          </w:p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</w:p>
          <w:p w:rsidR="00790C23" w:rsidRPr="00790C23" w:rsidRDefault="00790C23" w:rsidP="00942490">
            <w:pPr>
              <w:ind w:firstLine="340"/>
              <w:jc w:val="both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 xml:space="preserve">В соответствии с пунктом 3 части </w:t>
            </w:r>
            <w:r w:rsidRPr="00942490">
              <w:rPr>
                <w:sz w:val="18"/>
                <w:szCs w:val="18"/>
              </w:rPr>
              <w:t xml:space="preserve">1 статьи 14 Федерального закона от 02.03.2007 N 25-ФЗ "О муниципальной службе в Российской Федерации" , статьей 13.2.1 Закона Ханты-Мансийского автономного округа - Югры от 20.07.2007 N 113-оз "Об отдельных вопросах муниципальной службы в Ханты-Мансийском автономном округе - Югре" </w:t>
            </w:r>
            <w:r w:rsidRPr="00790C23">
              <w:rPr>
                <w:sz w:val="18"/>
                <w:szCs w:val="18"/>
              </w:rPr>
              <w:t>прошу разрешить мне участвовать на безвозмездной основе в управлении некоммерческой организацией</w:t>
            </w:r>
          </w:p>
          <w:p w:rsidR="00790C23" w:rsidRPr="00790C23" w:rsidRDefault="00790C23" w:rsidP="00942490">
            <w:pPr>
              <w:jc w:val="both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_________________________________________________________</w:t>
            </w:r>
            <w:r w:rsidR="00942490">
              <w:rPr>
                <w:sz w:val="18"/>
                <w:szCs w:val="18"/>
                <w:lang w:val="ru-RU"/>
              </w:rPr>
              <w:t>____________________________________________</w:t>
            </w:r>
            <w:r w:rsidRPr="00790C23">
              <w:rPr>
                <w:sz w:val="18"/>
                <w:szCs w:val="18"/>
              </w:rPr>
              <w:t>__</w:t>
            </w:r>
          </w:p>
          <w:p w:rsidR="00790C23" w:rsidRPr="00790C23" w:rsidRDefault="00790C23" w:rsidP="00942490">
            <w:pPr>
              <w:jc w:val="both"/>
              <w:rPr>
                <w:sz w:val="18"/>
                <w:szCs w:val="18"/>
              </w:rPr>
            </w:pPr>
          </w:p>
          <w:p w:rsidR="00790C23" w:rsidRPr="00790C23" w:rsidRDefault="00790C23" w:rsidP="00942490">
            <w:pPr>
              <w:ind w:firstLine="340"/>
              <w:jc w:val="both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(указать организационно-правовую форму и наименование некоммерческой организации, адрес, _______________________________________________</w:t>
            </w:r>
            <w:r w:rsidR="00942490">
              <w:rPr>
                <w:sz w:val="18"/>
                <w:szCs w:val="18"/>
                <w:lang w:val="ru-RU"/>
              </w:rPr>
              <w:t>____________________________________________</w:t>
            </w:r>
            <w:r w:rsidRPr="00790C23">
              <w:rPr>
                <w:sz w:val="18"/>
                <w:szCs w:val="18"/>
              </w:rPr>
              <w:t>____________</w:t>
            </w:r>
          </w:p>
          <w:p w:rsidR="00790C23" w:rsidRPr="00790C23" w:rsidRDefault="00790C23" w:rsidP="00942490">
            <w:pPr>
              <w:jc w:val="both"/>
              <w:rPr>
                <w:sz w:val="18"/>
                <w:szCs w:val="18"/>
              </w:rPr>
            </w:pPr>
          </w:p>
          <w:p w:rsidR="00790C23" w:rsidRPr="00790C23" w:rsidRDefault="00790C23" w:rsidP="00942490">
            <w:pPr>
              <w:ind w:firstLine="340"/>
              <w:jc w:val="both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ИНН, виды деятельности) в качестве единоличного исполнительного органа ___________________________________________________________</w:t>
            </w:r>
          </w:p>
          <w:p w:rsidR="00790C23" w:rsidRPr="00790C23" w:rsidRDefault="00790C23" w:rsidP="00942490">
            <w:pPr>
              <w:jc w:val="both"/>
              <w:rPr>
                <w:sz w:val="18"/>
                <w:szCs w:val="18"/>
              </w:rPr>
            </w:pPr>
          </w:p>
          <w:p w:rsidR="00790C23" w:rsidRPr="00790C23" w:rsidRDefault="00790C23" w:rsidP="00942490">
            <w:pPr>
              <w:ind w:firstLine="340"/>
              <w:jc w:val="both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(члена коллегиального органа управления) (нужное подчеркнуть).</w:t>
            </w:r>
          </w:p>
          <w:p w:rsidR="00790C23" w:rsidRPr="00790C23" w:rsidRDefault="00790C23" w:rsidP="00942490">
            <w:pPr>
              <w:jc w:val="both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________________________________________________</w:t>
            </w:r>
            <w:r w:rsidR="00942490">
              <w:rPr>
                <w:sz w:val="18"/>
                <w:szCs w:val="18"/>
                <w:lang w:val="ru-RU"/>
              </w:rPr>
              <w:t>____________________________________________</w:t>
            </w:r>
            <w:r w:rsidRPr="00790C23">
              <w:rPr>
                <w:sz w:val="18"/>
                <w:szCs w:val="18"/>
              </w:rPr>
              <w:t>___________</w:t>
            </w:r>
          </w:p>
          <w:p w:rsidR="00790C23" w:rsidRPr="00790C23" w:rsidRDefault="00790C23" w:rsidP="00942490">
            <w:pPr>
              <w:jc w:val="both"/>
              <w:rPr>
                <w:sz w:val="18"/>
                <w:szCs w:val="18"/>
              </w:rPr>
            </w:pPr>
          </w:p>
          <w:p w:rsidR="00790C23" w:rsidRPr="00790C23" w:rsidRDefault="00790C23" w:rsidP="00942490">
            <w:pPr>
              <w:jc w:val="both"/>
              <w:rPr>
                <w:sz w:val="18"/>
                <w:szCs w:val="18"/>
              </w:rPr>
            </w:pPr>
          </w:p>
          <w:p w:rsidR="00790C23" w:rsidRPr="00790C23" w:rsidRDefault="00790C23" w:rsidP="00942490">
            <w:pPr>
              <w:ind w:firstLine="340"/>
              <w:jc w:val="both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 xml:space="preserve">При выполнении указанной работы обязуюсь соблюдать требования, предусмотренные </w:t>
            </w:r>
            <w:r w:rsidRPr="00942490">
              <w:rPr>
                <w:sz w:val="18"/>
                <w:szCs w:val="18"/>
              </w:rPr>
              <w:t>Федеральными законами от 25.12.2008 N 273-ФЗ "О противодействии коррупции", от 02.03.2007 N 25-ФЗ "О муниципальной службе в Российской Федерации".</w:t>
            </w:r>
          </w:p>
        </w:tc>
      </w:tr>
      <w:tr w:rsidR="00790C23" w:rsidRPr="00790C23" w:rsidTr="00790C23">
        <w:tblPrEx>
          <w:tblCellMar>
            <w:top w:w="0" w:type="dxa"/>
            <w:bottom w:w="0" w:type="dxa"/>
          </w:tblCellMar>
        </w:tblPrEx>
        <w:tc>
          <w:tcPr>
            <w:tcW w:w="9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</w:p>
        </w:tc>
      </w:tr>
      <w:tr w:rsidR="00790C23" w:rsidRPr="00790C23" w:rsidTr="00790C23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"___" __________ 20___ г.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____________</w:t>
            </w:r>
          </w:p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(подпись)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_______________</w:t>
            </w:r>
            <w:r w:rsidR="00942490">
              <w:rPr>
                <w:sz w:val="18"/>
                <w:szCs w:val="18"/>
                <w:lang w:val="ru-RU"/>
              </w:rPr>
              <w:t>___</w:t>
            </w:r>
            <w:r w:rsidRPr="00790C23">
              <w:rPr>
                <w:sz w:val="18"/>
                <w:szCs w:val="18"/>
              </w:rPr>
              <w:t>__________</w:t>
            </w:r>
          </w:p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(расшифровка подписи)</w:t>
            </w:r>
          </w:p>
        </w:tc>
      </w:tr>
      <w:tr w:rsidR="00790C23" w:rsidRPr="00790C23" w:rsidTr="00790C23">
        <w:tblPrEx>
          <w:tblCellMar>
            <w:top w:w="0" w:type="dxa"/>
            <w:bottom w:w="0" w:type="dxa"/>
          </w:tblCellMar>
        </w:tblPrEx>
        <w:tc>
          <w:tcPr>
            <w:tcW w:w="9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C23" w:rsidRPr="00790C23" w:rsidRDefault="00790C23" w:rsidP="00942490">
            <w:pPr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Регистрационный номер</w:t>
            </w:r>
          </w:p>
          <w:p w:rsidR="00790C23" w:rsidRPr="00790C23" w:rsidRDefault="00790C23" w:rsidP="00942490">
            <w:pPr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в журнале регистрации заявлений __________________________</w:t>
            </w:r>
          </w:p>
          <w:p w:rsidR="00790C23" w:rsidRPr="00790C23" w:rsidRDefault="00790C23" w:rsidP="00942490">
            <w:pPr>
              <w:rPr>
                <w:sz w:val="18"/>
                <w:szCs w:val="18"/>
              </w:rPr>
            </w:pPr>
          </w:p>
          <w:p w:rsidR="00790C23" w:rsidRPr="00790C23" w:rsidRDefault="00790C23" w:rsidP="00942490">
            <w:pPr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Дата регистрации заявления "___" __________ 20___ г.</w:t>
            </w:r>
          </w:p>
        </w:tc>
      </w:tr>
      <w:tr w:rsidR="00790C23" w:rsidRPr="00790C23" w:rsidTr="00790C23">
        <w:tblPrEx>
          <w:tblCellMar>
            <w:top w:w="0" w:type="dxa"/>
            <w:bottom w:w="0" w:type="dxa"/>
          </w:tblCellMar>
        </w:tblPrEx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_____________________________</w:t>
            </w:r>
          </w:p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(подпись лица,</w:t>
            </w:r>
          </w:p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зарегистрировавшего заявление)</w:t>
            </w:r>
          </w:p>
        </w:tc>
        <w:tc>
          <w:tcPr>
            <w:tcW w:w="5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________________________________</w:t>
            </w:r>
          </w:p>
          <w:p w:rsidR="00790C23" w:rsidRPr="00790C23" w:rsidRDefault="00790C23" w:rsidP="00790C23">
            <w:pPr>
              <w:jc w:val="center"/>
              <w:rPr>
                <w:sz w:val="18"/>
                <w:szCs w:val="18"/>
              </w:rPr>
            </w:pPr>
            <w:r w:rsidRPr="00790C2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42490" w:rsidRDefault="00942490" w:rsidP="00942490">
      <w:pPr>
        <w:jc w:val="right"/>
        <w:rPr>
          <w:sz w:val="28"/>
          <w:lang w:val="ru-RU"/>
        </w:rPr>
      </w:pPr>
      <w:r w:rsidRPr="00790C23">
        <w:rPr>
          <w:sz w:val="28"/>
          <w:lang w:val="ru-RU"/>
        </w:rPr>
        <w:lastRenderedPageBreak/>
        <w:t>Приложение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>2</w:t>
      </w:r>
      <w:r w:rsidRPr="00790C23">
        <w:rPr>
          <w:sz w:val="28"/>
          <w:lang w:val="ru-RU"/>
        </w:rPr>
        <w:t xml:space="preserve"> </w:t>
      </w:r>
    </w:p>
    <w:p w:rsidR="00942490" w:rsidRDefault="00942490" w:rsidP="00942490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к постановлению администрации</w:t>
      </w:r>
    </w:p>
    <w:p w:rsidR="00942490" w:rsidRDefault="00942490" w:rsidP="00942490">
      <w:pPr>
        <w:jc w:val="right"/>
        <w:rPr>
          <w:sz w:val="28"/>
          <w:lang w:val="ru-RU"/>
        </w:rPr>
      </w:pPr>
      <w:r>
        <w:rPr>
          <w:sz w:val="28"/>
          <w:lang w:val="ru-RU"/>
        </w:rPr>
        <w:t>сельского поселения Красноленинский</w:t>
      </w:r>
    </w:p>
    <w:p w:rsidR="00942490" w:rsidRDefault="00942490" w:rsidP="00942490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от 02.06.2020 № 41</w:t>
      </w:r>
    </w:p>
    <w:p w:rsidR="00790C23" w:rsidRPr="00790C23" w:rsidRDefault="00790C23" w:rsidP="00790C23">
      <w:pPr>
        <w:jc w:val="center"/>
      </w:pPr>
    </w:p>
    <w:p w:rsidR="00790C23" w:rsidRPr="00942490" w:rsidRDefault="00790C23" w:rsidP="00790C23">
      <w:pPr>
        <w:pStyle w:val="FORMATTEXT"/>
        <w:jc w:val="right"/>
        <w:rPr>
          <w:rFonts w:ascii="Times New Roman" w:hAnsi="Times New Roman" w:cs="Times New Roman"/>
          <w:sz w:val="28"/>
        </w:rPr>
      </w:pPr>
    </w:p>
    <w:p w:rsidR="00942490" w:rsidRPr="00942490" w:rsidRDefault="00942490" w:rsidP="00942490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</w:rPr>
      </w:pPr>
      <w:r w:rsidRPr="00942490">
        <w:rPr>
          <w:rFonts w:ascii="Times New Roman" w:hAnsi="Times New Roman" w:cs="Times New Roman"/>
          <w:bCs/>
          <w:color w:val="auto"/>
          <w:sz w:val="28"/>
        </w:rPr>
        <w:t xml:space="preserve">Журнал регистрации ходатайств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предоставляемых представителю нанимателя (работодателю) муниципальными служащими администрации </w:t>
      </w:r>
      <w:r>
        <w:rPr>
          <w:rFonts w:ascii="Times New Roman" w:hAnsi="Times New Roman" w:cs="Times New Roman"/>
          <w:bCs/>
          <w:color w:val="auto"/>
          <w:sz w:val="28"/>
        </w:rPr>
        <w:t>сельского поселения Красноленинский</w:t>
      </w:r>
    </w:p>
    <w:p w:rsidR="00942490" w:rsidRPr="00942490" w:rsidRDefault="00942490" w:rsidP="00942490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</w:rPr>
      </w:pPr>
    </w:p>
    <w:tbl>
      <w:tblPr>
        <w:tblW w:w="9328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80"/>
        <w:gridCol w:w="1035"/>
        <w:gridCol w:w="2093"/>
        <w:gridCol w:w="1418"/>
        <w:gridCol w:w="1701"/>
        <w:gridCol w:w="1701"/>
      </w:tblGrid>
      <w:tr w:rsidR="00942490" w:rsidRPr="00942490" w:rsidTr="00942490">
        <w:tblPrEx>
          <w:tblCellMar>
            <w:top w:w="0" w:type="dxa"/>
            <w:bottom w:w="0" w:type="dxa"/>
          </w:tblCellMar>
        </w:tblPrEx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942490" w:rsidRPr="00942490" w:rsidTr="00942490">
        <w:tblPrEx>
          <w:tblCellMar>
            <w:top w:w="0" w:type="dxa"/>
            <w:bottom w:w="0" w:type="dxa"/>
          </w:tblCellMar>
        </w:tblPrEx>
        <w:tc>
          <w:tcPr>
            <w:tcW w:w="4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Начат "___" __________ 20___ г. </w:t>
            </w:r>
          </w:p>
          <w:p w:rsidR="00942490" w:rsidRPr="00942490" w:rsidRDefault="00942490" w:rsidP="004A6F4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Окончен "___" ________ 20__ г. </w:t>
            </w:r>
          </w:p>
          <w:p w:rsidR="00942490" w:rsidRPr="00942490" w:rsidRDefault="00942490" w:rsidP="004A6F4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На ______ листах. </w:t>
            </w:r>
          </w:p>
        </w:tc>
      </w:tr>
      <w:tr w:rsidR="00942490" w:rsidRPr="00942490" w:rsidTr="0094249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bookmarkStart w:id="3" w:name="_GoBack"/>
            <w:bookmarkEnd w:id="3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942490" w:rsidRPr="00942490" w:rsidTr="0094249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Номер регистрации ходатайства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Дата регистрации ходатайства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муниципального служащего, подавшего ходатайство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Краткое содержание ходатайства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и подпись лица, регистрирующего ходатайство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 </w:t>
            </w:r>
          </w:p>
        </w:tc>
      </w:tr>
      <w:tr w:rsidR="00942490" w:rsidRPr="00942490" w:rsidTr="0094249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942490" w:rsidRPr="00942490" w:rsidTr="0094249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2490" w:rsidRPr="00942490" w:rsidRDefault="00942490" w:rsidP="004A6F4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2490" w:rsidRPr="00942490" w:rsidRDefault="00942490" w:rsidP="00942490">
      <w:pPr>
        <w:widowControl w:val="0"/>
        <w:autoSpaceDE w:val="0"/>
        <w:autoSpaceDN w:val="0"/>
        <w:adjustRightInd w:val="0"/>
        <w:spacing w:line="240" w:lineRule="auto"/>
      </w:pPr>
    </w:p>
    <w:p w:rsidR="00942490" w:rsidRPr="00942490" w:rsidRDefault="00942490" w:rsidP="00790C23">
      <w:pPr>
        <w:pStyle w:val="FORMATTEXT"/>
        <w:jc w:val="right"/>
        <w:rPr>
          <w:rFonts w:ascii="Times New Roman" w:hAnsi="Times New Roman" w:cs="Times New Roman"/>
        </w:rPr>
      </w:pPr>
    </w:p>
    <w:p w:rsidR="00790C23" w:rsidRPr="00942490" w:rsidRDefault="00790C23" w:rsidP="00790C23">
      <w:pPr>
        <w:jc w:val="center"/>
        <w:rPr>
          <w:sz w:val="28"/>
          <w:lang w:val="ru-RU"/>
        </w:rPr>
      </w:pPr>
    </w:p>
    <w:sectPr w:rsidR="00790C23" w:rsidRPr="0094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D4CEB"/>
    <w:rsid w:val="00116795"/>
    <w:rsid w:val="00146491"/>
    <w:rsid w:val="00175158"/>
    <w:rsid w:val="001E1E38"/>
    <w:rsid w:val="00336153"/>
    <w:rsid w:val="00365BDE"/>
    <w:rsid w:val="00482BC6"/>
    <w:rsid w:val="005151FC"/>
    <w:rsid w:val="00572C71"/>
    <w:rsid w:val="005E4C6A"/>
    <w:rsid w:val="007421D5"/>
    <w:rsid w:val="00790C23"/>
    <w:rsid w:val="00843E3F"/>
    <w:rsid w:val="009373EE"/>
    <w:rsid w:val="00937BBE"/>
    <w:rsid w:val="00942490"/>
    <w:rsid w:val="00986A8A"/>
    <w:rsid w:val="00AA5951"/>
    <w:rsid w:val="00B33F06"/>
    <w:rsid w:val="00C94F05"/>
    <w:rsid w:val="00D66D0E"/>
    <w:rsid w:val="00D954FE"/>
    <w:rsid w:val="00E509D5"/>
    <w:rsid w:val="00EB4945"/>
    <w:rsid w:val="00ED6F32"/>
    <w:rsid w:val="00EE5912"/>
    <w:rsid w:val="00F3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0E9A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790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790C2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HEADERTEXT">
    <w:name w:val=".HEADERTEXT"/>
    <w:uiPriority w:val="99"/>
    <w:rsid w:val="00942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2020-05-28T07:59:00Z</cp:lastPrinted>
  <dcterms:created xsi:type="dcterms:W3CDTF">2020-06-02T11:39:00Z</dcterms:created>
  <dcterms:modified xsi:type="dcterms:W3CDTF">2020-06-02T11:58:00Z</dcterms:modified>
</cp:coreProperties>
</file>